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07" w:rsidRPr="00CF18D3" w:rsidRDefault="00631407">
      <w:pPr>
        <w:rPr>
          <w:b/>
          <w:sz w:val="28"/>
          <w:lang w:val="ro-MD"/>
        </w:rPr>
      </w:pPr>
      <w:r w:rsidRPr="00CF18D3">
        <w:rPr>
          <w:b/>
          <w:sz w:val="28"/>
          <w:lang w:val="ro-MD"/>
        </w:rPr>
        <w:t>(</w:t>
      </w:r>
      <w:r w:rsidR="00CF18D3">
        <w:rPr>
          <w:b/>
          <w:sz w:val="28"/>
          <w:lang w:val="ro-MD"/>
        </w:rPr>
        <w:t>I</w:t>
      </w:r>
      <w:r w:rsidRPr="00CF18D3">
        <w:rPr>
          <w:b/>
          <w:sz w:val="28"/>
          <w:lang w:val="ro-MD"/>
        </w:rPr>
        <w:t>n</w:t>
      </w:r>
      <w:r w:rsidR="00CF18D3" w:rsidRPr="00CF18D3">
        <w:rPr>
          <w:b/>
          <w:sz w:val="28"/>
          <w:lang w:val="ro-MD"/>
        </w:rPr>
        <w:t>f</w:t>
      </w:r>
      <w:r w:rsidRPr="00CF18D3">
        <w:rPr>
          <w:b/>
          <w:sz w:val="28"/>
          <w:lang w:val="ro-MD"/>
        </w:rPr>
        <w:t xml:space="preserve">ografic, sondaj) </w:t>
      </w:r>
      <w:r w:rsidR="00A81279">
        <w:rPr>
          <w:b/>
          <w:sz w:val="28"/>
          <w:lang w:val="ro-MD"/>
        </w:rPr>
        <w:t>Salariile mici ale funcționarilor publici locale</w:t>
      </w:r>
      <w:r w:rsidR="00CF18D3" w:rsidRPr="00CF18D3">
        <w:rPr>
          <w:b/>
          <w:sz w:val="28"/>
          <w:lang w:val="ro-MD"/>
        </w:rPr>
        <w:t xml:space="preserve"> -  </w:t>
      </w:r>
      <w:r w:rsidR="00A81279">
        <w:rPr>
          <w:b/>
          <w:sz w:val="28"/>
          <w:lang w:val="ro-MD"/>
        </w:rPr>
        <w:t xml:space="preserve">una din marile </w:t>
      </w:r>
      <w:r w:rsidR="00CF18D3" w:rsidRPr="00CF18D3">
        <w:rPr>
          <w:b/>
          <w:sz w:val="28"/>
          <w:lang w:val="ro-MD"/>
        </w:rPr>
        <w:t>cauze</w:t>
      </w:r>
      <w:r w:rsidR="00DD374D">
        <w:rPr>
          <w:b/>
          <w:sz w:val="28"/>
          <w:lang w:val="ro-MD"/>
        </w:rPr>
        <w:t xml:space="preserve"> ale</w:t>
      </w:r>
      <w:r w:rsidR="00CF18D3" w:rsidRPr="00CF18D3">
        <w:rPr>
          <w:b/>
          <w:sz w:val="28"/>
          <w:lang w:val="ro-MD"/>
        </w:rPr>
        <w:t xml:space="preserve"> pierderilor din bugetele APL-urilor</w:t>
      </w:r>
    </w:p>
    <w:p w:rsidR="00906C0E" w:rsidRPr="00631407" w:rsidRDefault="00906C0E">
      <w:pPr>
        <w:rPr>
          <w:b/>
          <w:lang w:val="ro-MD"/>
        </w:rPr>
      </w:pPr>
      <w:r w:rsidRPr="00631407">
        <w:rPr>
          <w:b/>
          <w:lang w:val="ro-MD"/>
        </w:rPr>
        <w:t>În 2014, suma neregulilor constatate în gestiunea banilor publici identificate de Curtea de Conturi a fost de 8 miliarde de lei, în timp ce 1/3 din pierderi au loc în cadrul A</w:t>
      </w:r>
      <w:r w:rsidR="00631407" w:rsidRPr="00631407">
        <w:rPr>
          <w:b/>
          <w:lang w:val="ro-MD"/>
        </w:rPr>
        <w:t xml:space="preserve">utorităților Publice Locale (APL), </w:t>
      </w:r>
      <w:r w:rsidR="00DD374D">
        <w:rPr>
          <w:b/>
          <w:lang w:val="ro-MD"/>
        </w:rPr>
        <w:t xml:space="preserve">în timp ce iregularitățile survin în mare parte din cauza lipsa voinței politice și a incompetenței funcționarilor publice, </w:t>
      </w:r>
      <w:r w:rsidR="00631407" w:rsidRPr="00631407">
        <w:rPr>
          <w:b/>
          <w:lang w:val="ro-MD"/>
        </w:rPr>
        <w:t>s</w:t>
      </w:r>
      <w:r w:rsidRPr="00631407">
        <w:rPr>
          <w:b/>
          <w:lang w:val="ro-MD"/>
        </w:rPr>
        <w:t>e arată într-un nou infografic publicat de Budgetstories.md.</w:t>
      </w:r>
    </w:p>
    <w:p w:rsidR="00631407" w:rsidRDefault="00631407">
      <w:pPr>
        <w:rPr>
          <w:lang w:val="ro-MD"/>
        </w:rPr>
      </w:pPr>
      <w:r>
        <w:rPr>
          <w:lang w:val="ro-MD"/>
        </w:rPr>
        <w:t>M</w:t>
      </w:r>
      <w:r w:rsidR="00906C0E">
        <w:rPr>
          <w:lang w:val="ro-MD"/>
        </w:rPr>
        <w:t>ai mult de jumătate din recomandările formulate în rapoartele Curții de Conturi în 2014 nu au fost respectate de autorități, situația răm</w:t>
      </w:r>
      <w:r>
        <w:rPr>
          <w:lang w:val="ro-MD"/>
        </w:rPr>
        <w:t xml:space="preserve">ânând neschimbată față de 2013. </w:t>
      </w:r>
      <w:r w:rsidR="00906C0E">
        <w:rPr>
          <w:lang w:val="ro-MD"/>
        </w:rPr>
        <w:t xml:space="preserve">De asemenea, în urma unui sondaj efectuat de Expert-Grup în rândul funcționarilor de la APL-uri, s-a constatat că principalele cauze ale pierderii banilor publici sunt </w:t>
      </w:r>
      <w:r w:rsidR="00906C0E" w:rsidRPr="00631407">
        <w:rPr>
          <w:i/>
          <w:lang w:val="ro-MD"/>
        </w:rPr>
        <w:t>lipsa voinței politice</w:t>
      </w:r>
      <w:r>
        <w:rPr>
          <w:lang w:val="ro-MD"/>
        </w:rPr>
        <w:t xml:space="preserve"> și </w:t>
      </w:r>
      <w:r w:rsidRPr="00631407">
        <w:rPr>
          <w:i/>
          <w:lang w:val="ro-MD"/>
        </w:rPr>
        <w:t xml:space="preserve">lipsa unor </w:t>
      </w:r>
      <w:r w:rsidR="00906C0E" w:rsidRPr="00631407">
        <w:rPr>
          <w:i/>
          <w:lang w:val="ro-MD"/>
        </w:rPr>
        <w:t>mecanisme de control intern</w:t>
      </w:r>
      <w:r>
        <w:rPr>
          <w:lang w:val="ro-MD"/>
        </w:rPr>
        <w:t>.</w:t>
      </w:r>
    </w:p>
    <w:p w:rsidR="00061935" w:rsidRDefault="00906C0E">
      <w:pPr>
        <w:rPr>
          <w:lang w:val="ro-MD"/>
        </w:rPr>
      </w:pPr>
      <w:r>
        <w:rPr>
          <w:lang w:val="ro-MD"/>
        </w:rPr>
        <w:t>În plus, 40% din iregularități survin din cauze lipsei de personal și a capacităților</w:t>
      </w:r>
      <w:r w:rsidR="00631407">
        <w:rPr>
          <w:lang w:val="ro-MD"/>
        </w:rPr>
        <w:t xml:space="preserve"> profesionale</w:t>
      </w:r>
      <w:r>
        <w:rPr>
          <w:lang w:val="ro-MD"/>
        </w:rPr>
        <w:t xml:space="preserve">, în </w:t>
      </w:r>
      <w:r w:rsidR="00631407">
        <w:rPr>
          <w:lang w:val="ro-MD"/>
        </w:rPr>
        <w:t>condițiile</w:t>
      </w:r>
      <w:r>
        <w:rPr>
          <w:lang w:val="ro-MD"/>
        </w:rPr>
        <w:t xml:space="preserve"> în care salariul primarilor și a </w:t>
      </w:r>
      <w:r w:rsidR="00631407">
        <w:rPr>
          <w:lang w:val="ro-MD"/>
        </w:rPr>
        <w:t>funcționarilor</w:t>
      </w:r>
      <w:r>
        <w:rPr>
          <w:lang w:val="ro-MD"/>
        </w:rPr>
        <w:t xml:space="preserve"> de la primărie sunt </w:t>
      </w:r>
      <w:r w:rsidR="00631407">
        <w:rPr>
          <w:lang w:val="ro-MD"/>
        </w:rPr>
        <w:t>mai mult decât modeste</w:t>
      </w:r>
      <w:r>
        <w:rPr>
          <w:lang w:val="ro-MD"/>
        </w:rPr>
        <w:t xml:space="preserve">. </w:t>
      </w:r>
      <w:r w:rsidR="00061935">
        <w:rPr>
          <w:lang w:val="ro-MD"/>
        </w:rPr>
        <w:t>Așadar</w:t>
      </w:r>
      <w:r>
        <w:rPr>
          <w:lang w:val="ro-MD"/>
        </w:rPr>
        <w:t>,</w:t>
      </w:r>
      <w:r w:rsidR="00061935">
        <w:rPr>
          <w:lang w:val="ro-MD"/>
        </w:rPr>
        <w:t xml:space="preserve"> se </w:t>
      </w:r>
      <w:r w:rsidR="00631407">
        <w:rPr>
          <w:lang w:val="ro-MD"/>
        </w:rPr>
        <w:t>creează</w:t>
      </w:r>
      <w:r w:rsidR="00061935">
        <w:rPr>
          <w:lang w:val="ro-MD"/>
        </w:rPr>
        <w:t xml:space="preserve"> un cerc vicios în care APL-urile nu sunt în stare să atragă personal calificat în </w:t>
      </w:r>
      <w:r w:rsidR="00631407">
        <w:rPr>
          <w:lang w:val="ro-MD"/>
        </w:rPr>
        <w:t>sistemul</w:t>
      </w:r>
      <w:r w:rsidR="00061935">
        <w:rPr>
          <w:lang w:val="ro-MD"/>
        </w:rPr>
        <w:t xml:space="preserve"> public.</w:t>
      </w:r>
    </w:p>
    <w:p w:rsidR="00906C0E" w:rsidRDefault="00061935">
      <w:pPr>
        <w:rPr>
          <w:lang w:val="ro-MD"/>
        </w:rPr>
      </w:pPr>
      <w:r>
        <w:rPr>
          <w:lang w:val="ro-MD"/>
        </w:rPr>
        <w:t xml:space="preserve">Sondajul a mai analizat și alte  cauze </w:t>
      </w:r>
      <w:r w:rsidR="00631407">
        <w:rPr>
          <w:lang w:val="ro-MD"/>
        </w:rPr>
        <w:t xml:space="preserve">ale pierderii banilor publicei, printre care </w:t>
      </w:r>
      <w:r>
        <w:rPr>
          <w:lang w:val="ro-MD"/>
        </w:rPr>
        <w:t>corupția, interesele ascunse, legislați imperfectă, planificarea insuficientă, dar și managementul inadecvat</w:t>
      </w:r>
      <w:r w:rsidR="00294B50">
        <w:rPr>
          <w:lang w:val="ro-MD"/>
        </w:rPr>
        <w:t>.</w:t>
      </w:r>
    </w:p>
    <w:p w:rsidR="001C5FE4" w:rsidRDefault="001C5FE4">
      <w:pPr>
        <w:rPr>
          <w:lang w:val="ro-MD"/>
        </w:rPr>
      </w:pPr>
    </w:p>
    <w:p w:rsidR="001C5FE4" w:rsidRPr="001C5FE4" w:rsidRDefault="001C5FE4">
      <w:pPr>
        <w:rPr>
          <w:i/>
          <w:lang w:val="ro-MD"/>
        </w:rPr>
      </w:pPr>
      <w:bookmarkStart w:id="0" w:name="_GoBack"/>
      <w:bookmarkEnd w:id="0"/>
      <w:r w:rsidRPr="001C5FE4">
        <w:rPr>
          <w:i/>
          <w:lang w:val="ro-MD"/>
        </w:rPr>
        <w:t>Infograficul a fost elaborat cu suportul Fundației Soros-Moldova în cadrul proiectului „Procesul bugetar în Republica Moldova: monitorizarea transparenței și promovarea controlului public”.</w:t>
      </w:r>
    </w:p>
    <w:sectPr w:rsidR="001C5FE4" w:rsidRPr="001C5F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C0E"/>
    <w:rsid w:val="00061935"/>
    <w:rsid w:val="001C5FE4"/>
    <w:rsid w:val="00294B50"/>
    <w:rsid w:val="00631407"/>
    <w:rsid w:val="007C4037"/>
    <w:rsid w:val="00906C0E"/>
    <w:rsid w:val="00956BA3"/>
    <w:rsid w:val="00A63DE8"/>
    <w:rsid w:val="00A81279"/>
    <w:rsid w:val="00CF18D3"/>
    <w:rsid w:val="00DD374D"/>
    <w:rsid w:val="00E1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B670A-D202-4087-805A-A6640DA6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Marian</dc:creator>
  <cp:keywords/>
  <dc:description/>
  <cp:lastModifiedBy>Radu Marian</cp:lastModifiedBy>
  <cp:revision>4</cp:revision>
  <dcterms:created xsi:type="dcterms:W3CDTF">2015-06-02T11:23:00Z</dcterms:created>
  <dcterms:modified xsi:type="dcterms:W3CDTF">2015-06-02T14:42:00Z</dcterms:modified>
</cp:coreProperties>
</file>